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E" w:rsidRPr="000C00AE" w:rsidRDefault="000C00AE" w:rsidP="000C00AE">
      <w:pPr>
        <w:jc w:val="right"/>
      </w:pPr>
      <w:r w:rsidRPr="000C00AE">
        <w:rPr>
          <w:b/>
          <w:bCs/>
          <w:i/>
          <w:iCs/>
          <w:lang w:val="ka-GE"/>
        </w:rPr>
        <w:t> 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ადმინისტრაციული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საჩივრის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ფორმის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ნიმუში</w:t>
      </w:r>
      <w:r w:rsidRPr="000C00AE">
        <w:rPr>
          <w:b/>
          <w:bCs/>
          <w:i/>
          <w:iCs/>
          <w:lang w:val="ka-GE"/>
        </w:rPr>
        <w:t>:</w:t>
      </w:r>
      <w:r w:rsidRPr="000C00AE">
        <w:rPr>
          <w:b/>
          <w:bCs/>
          <w:lang w:val="ka-GE"/>
        </w:rPr>
        <w:t> </w:t>
      </w:r>
    </w:p>
    <w:p w:rsidR="000C00AE" w:rsidRPr="000C00AE" w:rsidRDefault="000C00AE" w:rsidP="000C00AE">
      <w:pPr>
        <w:jc w:val="right"/>
      </w:pPr>
      <w:proofErr w:type="spellStart"/>
      <w:proofErr w:type="gramStart"/>
      <w:r w:rsidRPr="000C00AE">
        <w:rPr>
          <w:rFonts w:ascii="Sylfaen" w:hAnsi="Sylfaen" w:cs="Sylfaen"/>
          <w:b/>
          <w:bCs/>
        </w:rPr>
        <w:t>საქართველოს</w:t>
      </w:r>
      <w:proofErr w:type="spellEnd"/>
      <w:proofErr w:type="gramEnd"/>
      <w:r w:rsidRPr="000C00AE">
        <w:rPr>
          <w:b/>
          <w:bCs/>
        </w:rPr>
        <w:t xml:space="preserve"> </w:t>
      </w:r>
      <w:proofErr w:type="spellStart"/>
      <w:r w:rsidRPr="000C00AE">
        <w:rPr>
          <w:rFonts w:ascii="Sylfaen" w:hAnsi="Sylfaen" w:cs="Sylfaen"/>
          <w:b/>
          <w:bCs/>
        </w:rPr>
        <w:t>შინაგან</w:t>
      </w:r>
      <w:proofErr w:type="spellEnd"/>
      <w:r w:rsidRPr="000C00AE">
        <w:rPr>
          <w:b/>
          <w:bCs/>
        </w:rPr>
        <w:t xml:space="preserve"> </w:t>
      </w:r>
      <w:proofErr w:type="spellStart"/>
      <w:r w:rsidRPr="000C00AE">
        <w:rPr>
          <w:rFonts w:ascii="Sylfaen" w:hAnsi="Sylfaen" w:cs="Sylfaen"/>
          <w:b/>
          <w:bCs/>
        </w:rPr>
        <w:t>საქმეთა</w:t>
      </w:r>
      <w:proofErr w:type="spellEnd"/>
      <w:r w:rsidRPr="000C00AE">
        <w:rPr>
          <w:b/>
          <w:bCs/>
        </w:rPr>
        <w:t xml:space="preserve"> </w:t>
      </w:r>
      <w:proofErr w:type="spellStart"/>
      <w:r w:rsidRPr="000C00AE">
        <w:rPr>
          <w:rFonts w:ascii="Sylfaen" w:hAnsi="Sylfaen" w:cs="Sylfaen"/>
          <w:b/>
          <w:bCs/>
        </w:rPr>
        <w:t>სამინისტროს</w:t>
      </w:r>
      <w:proofErr w:type="spellEnd"/>
      <w:r w:rsidRPr="000C00AE">
        <w:rPr>
          <w:b/>
          <w:bCs/>
        </w:rPr>
        <w:t> </w:t>
      </w:r>
    </w:p>
    <w:p w:rsidR="000C00AE" w:rsidRPr="000C00AE" w:rsidRDefault="000C00AE" w:rsidP="000C00AE">
      <w:pPr>
        <w:jc w:val="right"/>
      </w:pPr>
      <w:r w:rsidRPr="000C00AE">
        <w:rPr>
          <w:b/>
          <w:bCs/>
          <w:lang w:val="ka-GE"/>
        </w:rPr>
        <w:t>——————————————————————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                    (</w:t>
      </w:r>
      <w:r w:rsidRPr="000C00AE">
        <w:rPr>
          <w:rFonts w:ascii="Sylfaen" w:hAnsi="Sylfaen" w:cs="Sylfaen"/>
          <w:i/>
          <w:iCs/>
          <w:lang w:val="ka-GE"/>
        </w:rPr>
        <w:t>ადმინისტრაციული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საჩივრის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ავტორის</w:t>
      </w:r>
      <w:r w:rsidRPr="000C00AE">
        <w:rPr>
          <w:i/>
          <w:iCs/>
          <w:lang w:val="ka-GE"/>
        </w:rPr>
        <w:t>/</w:t>
      </w:r>
      <w:r w:rsidRPr="000C00AE">
        <w:rPr>
          <w:rFonts w:ascii="Sylfaen" w:hAnsi="Sylfaen" w:cs="Sylfaen"/>
          <w:i/>
          <w:iCs/>
          <w:lang w:val="ka-GE"/>
        </w:rPr>
        <w:t>წარმომადგენლის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  </w:t>
      </w:r>
      <w:r w:rsidRPr="000C00AE">
        <w:rPr>
          <w:rFonts w:ascii="Sylfaen" w:hAnsi="Sylfaen" w:cs="Sylfaen"/>
          <w:i/>
          <w:iCs/>
          <w:lang w:val="ka-GE"/>
        </w:rPr>
        <w:t>სახელი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და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გვარი</w:t>
      </w:r>
      <w:r w:rsidRPr="000C00AE">
        <w:rPr>
          <w:i/>
          <w:iCs/>
          <w:lang w:val="ka-GE"/>
        </w:rPr>
        <w:t>)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———————————————————————————————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(</w:t>
      </w:r>
      <w:r w:rsidRPr="000C00AE">
        <w:rPr>
          <w:rFonts w:ascii="Sylfaen" w:hAnsi="Sylfaen" w:cs="Sylfaen"/>
          <w:i/>
          <w:iCs/>
          <w:lang w:val="ka-GE"/>
        </w:rPr>
        <w:t>ფაქტობრივი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მისამართი</w:t>
      </w:r>
      <w:r w:rsidRPr="000C00AE">
        <w:rPr>
          <w:i/>
          <w:iCs/>
          <w:lang w:val="ka-GE"/>
        </w:rPr>
        <w:t>)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———————————————————————————————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(</w:t>
      </w:r>
      <w:r w:rsidRPr="000C00AE">
        <w:rPr>
          <w:rFonts w:ascii="Sylfaen" w:hAnsi="Sylfaen" w:cs="Sylfaen"/>
          <w:i/>
          <w:iCs/>
          <w:lang w:val="ka-GE"/>
        </w:rPr>
        <w:t>პირადი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ნომერი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 </w:t>
      </w:r>
      <w:r w:rsidRPr="000C00AE">
        <w:rPr>
          <w:rFonts w:ascii="Sylfaen" w:hAnsi="Sylfaen" w:cs="Sylfaen"/>
          <w:i/>
          <w:iCs/>
          <w:lang w:val="ka-GE"/>
        </w:rPr>
        <w:t>იმ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შემთხვევაში</w:t>
      </w:r>
      <w:r w:rsidRPr="000C00AE">
        <w:rPr>
          <w:i/>
          <w:iCs/>
          <w:lang w:val="ka-GE"/>
        </w:rPr>
        <w:t xml:space="preserve">, </w:t>
      </w:r>
      <w:r w:rsidRPr="000C00AE">
        <w:rPr>
          <w:rFonts w:ascii="Sylfaen" w:hAnsi="Sylfaen" w:cs="Sylfaen"/>
          <w:i/>
          <w:iCs/>
          <w:lang w:val="ka-GE"/>
        </w:rPr>
        <w:t>თუ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მისამართად</w:t>
      </w:r>
    </w:p>
    <w:p w:rsidR="000C00AE" w:rsidRPr="000C00AE" w:rsidRDefault="000C00AE" w:rsidP="000C00AE">
      <w:pPr>
        <w:jc w:val="right"/>
      </w:pPr>
      <w:r w:rsidRPr="000C00AE">
        <w:rPr>
          <w:rFonts w:ascii="Sylfaen" w:hAnsi="Sylfaen" w:cs="Sylfaen"/>
          <w:i/>
          <w:iCs/>
          <w:lang w:val="ka-GE"/>
        </w:rPr>
        <w:t>მიეთითება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საქართველოს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რეგიონები</w:t>
      </w:r>
      <w:r w:rsidRPr="000C00AE">
        <w:rPr>
          <w:i/>
          <w:iCs/>
          <w:lang w:val="ka-GE"/>
        </w:rPr>
        <w:t>)</w:t>
      </w:r>
    </w:p>
    <w:p w:rsidR="000C00AE" w:rsidRPr="000C00AE" w:rsidRDefault="000C00AE" w:rsidP="000C00AE">
      <w:pPr>
        <w:jc w:val="right"/>
      </w:pPr>
      <w:r w:rsidRPr="000C00AE">
        <w:rPr>
          <w:i/>
          <w:iCs/>
          <w:lang w:val="ka-GE"/>
        </w:rPr>
        <w:t>———————————————————————————————</w:t>
      </w:r>
    </w:p>
    <w:p w:rsidR="000C00AE" w:rsidRPr="000C00AE" w:rsidRDefault="000C00AE" w:rsidP="000C00AE">
      <w:pPr>
        <w:jc w:val="right"/>
      </w:pPr>
      <w:r w:rsidRPr="000C00AE">
        <w:rPr>
          <w:rFonts w:ascii="Sylfaen" w:hAnsi="Sylfaen" w:cs="Sylfaen"/>
          <w:i/>
          <w:iCs/>
          <w:lang w:val="ka-GE"/>
        </w:rPr>
        <w:t>ტელეფონის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ნომერი</w:t>
      </w:r>
    </w:p>
    <w:p w:rsidR="000C00AE" w:rsidRPr="000C00AE" w:rsidRDefault="000C00AE" w:rsidP="000C00AE">
      <w:pPr>
        <w:jc w:val="center"/>
      </w:pPr>
      <w:r w:rsidRPr="000C00AE">
        <w:rPr>
          <w:rFonts w:ascii="Sylfaen" w:hAnsi="Sylfaen" w:cs="Sylfaen"/>
          <w:b/>
          <w:bCs/>
          <w:lang w:val="ka-GE"/>
        </w:rPr>
        <w:t>ა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დ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მ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ნ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ტ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რ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ა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ც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უ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ლ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>    </w:t>
      </w:r>
      <w:r w:rsidRPr="000C00AE">
        <w:rPr>
          <w:rFonts w:ascii="Sylfaen" w:hAnsi="Sylfaen" w:cs="Sylfaen"/>
          <w:b/>
          <w:bCs/>
          <w:lang w:val="ka-GE"/>
        </w:rPr>
        <w:t>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ა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ჩ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ვ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ა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რ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ი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</w:t>
      </w:r>
      <w:r>
        <w:rPr>
          <w:b/>
          <w:bCs/>
          <w:lang w:val="ka-GE"/>
        </w:rPr>
        <w:t>________________________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</w:t>
      </w:r>
      <w:r>
        <w:rPr>
          <w:b/>
          <w:bCs/>
          <w:lang w:val="ka-GE"/>
        </w:rPr>
        <w:t>________________________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</w:t>
      </w:r>
      <w:r>
        <w:rPr>
          <w:b/>
          <w:bCs/>
          <w:lang w:val="ka-GE"/>
        </w:rPr>
        <w:t>________________________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</w:t>
      </w:r>
      <w:r>
        <w:rPr>
          <w:b/>
          <w:bCs/>
          <w:lang w:val="ka-GE"/>
        </w:rPr>
        <w:t>________________________</w:t>
      </w:r>
    </w:p>
    <w:p w:rsidR="000C00AE" w:rsidRPr="000C00AE" w:rsidRDefault="000C00AE" w:rsidP="000C00AE">
      <w:r w:rsidRPr="000C00AE">
        <w:rPr>
          <w:b/>
          <w:bCs/>
          <w:lang w:val="ka-GE"/>
        </w:rPr>
        <w:t>_________________________________________________________________</w:t>
      </w:r>
      <w:r>
        <w:rPr>
          <w:b/>
          <w:bCs/>
          <w:lang w:val="ka-GE"/>
        </w:rPr>
        <w:t>_______________________</w:t>
      </w:r>
    </w:p>
    <w:p w:rsidR="000C00AE" w:rsidRPr="000C00AE" w:rsidRDefault="000C00AE" w:rsidP="000C00AE">
      <w:r w:rsidRPr="000C00AE">
        <w:rPr>
          <w:b/>
          <w:bCs/>
          <w:i/>
          <w:iCs/>
          <w:lang w:val="ka-GE"/>
        </w:rPr>
        <w:t>(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ადმინისტრაციულ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საჩივარში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გარკვევით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უნდა</w:t>
      </w:r>
      <w:r w:rsidRPr="000C00AE">
        <w:rPr>
          <w:b/>
          <w:bCs/>
          <w:i/>
          <w:i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მიეთითოს</w:t>
      </w:r>
      <w:r w:rsidRPr="000C00AE">
        <w:rPr>
          <w:b/>
          <w:bCs/>
          <w:i/>
          <w:iCs/>
          <w:lang w:val="ka-GE"/>
        </w:rPr>
        <w:t> 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მოთხოვნა</w:t>
      </w:r>
      <w:proofErr w:type="spellEnd"/>
      <w:r w:rsidRPr="000C00AE">
        <w:rPr>
          <w:b/>
          <w:bCs/>
          <w:i/>
          <w:iCs/>
          <w:lang w:val="ka-GE"/>
        </w:rPr>
        <w:t xml:space="preserve">, </w:t>
      </w:r>
      <w:r w:rsidRPr="000C00AE">
        <w:rPr>
          <w:rFonts w:ascii="Sylfaen" w:hAnsi="Sylfaen" w:cs="Sylfaen"/>
          <w:b/>
          <w:bCs/>
          <w:i/>
          <w:iCs/>
          <w:lang w:val="ka-GE"/>
        </w:rPr>
        <w:t>ასევე</w:t>
      </w:r>
      <w:r w:rsidRPr="000C00AE">
        <w:rPr>
          <w:b/>
          <w:bCs/>
          <w:i/>
          <w:iCs/>
          <w:lang w:val="ka-GE"/>
        </w:rPr>
        <w:t> 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გარემოებანი</w:t>
      </w:r>
      <w:proofErr w:type="spellEnd"/>
      <w:r w:rsidRPr="000C00AE">
        <w:rPr>
          <w:b/>
          <w:bCs/>
          <w:i/>
          <w:iCs/>
        </w:rPr>
        <w:t xml:space="preserve">, 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რომელ</w:t>
      </w:r>
      <w:proofErr w:type="spellEnd"/>
      <w:r w:rsidRPr="000C00AE">
        <w:rPr>
          <w:rFonts w:ascii="Sylfaen" w:hAnsi="Sylfaen" w:cs="Sylfaen"/>
          <w:b/>
          <w:bCs/>
          <w:i/>
          <w:iCs/>
          <w:lang w:val="ka-GE"/>
        </w:rPr>
        <w:t>ებსაც</w:t>
      </w:r>
      <w:r w:rsidRPr="000C00AE">
        <w:rPr>
          <w:b/>
          <w:bCs/>
          <w:i/>
          <w:iCs/>
          <w:lang w:val="ka-GE"/>
        </w:rPr>
        <w:t> 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ეფუძნება</w:t>
      </w:r>
      <w:proofErr w:type="spellEnd"/>
      <w:r w:rsidRPr="000C00AE">
        <w:rPr>
          <w:b/>
          <w:bCs/>
          <w:i/>
          <w:iCs/>
        </w:rPr>
        <w:t xml:space="preserve"> </w:t>
      </w:r>
      <w:proofErr w:type="spellStart"/>
      <w:r w:rsidRPr="000C00AE">
        <w:rPr>
          <w:rFonts w:ascii="Sylfaen" w:hAnsi="Sylfaen" w:cs="Sylfaen"/>
          <w:b/>
          <w:bCs/>
          <w:i/>
          <w:iCs/>
        </w:rPr>
        <w:t>მოთხოვნა</w:t>
      </w:r>
      <w:proofErr w:type="spellEnd"/>
      <w:r w:rsidRPr="000C00AE">
        <w:rPr>
          <w:b/>
          <w:bCs/>
          <w:i/>
          <w:iCs/>
          <w:lang w:val="ka-GE"/>
        </w:rPr>
        <w:t>)</w:t>
      </w:r>
    </w:p>
    <w:p w:rsidR="000C00AE" w:rsidRPr="000C00AE" w:rsidRDefault="000C00AE" w:rsidP="000C00AE">
      <w:r w:rsidRPr="000C00AE">
        <w:rPr>
          <w:rFonts w:ascii="Sylfaen" w:hAnsi="Sylfaen" w:cs="Sylfaen"/>
          <w:b/>
          <w:bCs/>
          <w:lang w:val="ka-GE"/>
        </w:rPr>
        <w:t>დანართი</w:t>
      </w:r>
      <w:r w:rsidRPr="000C00AE">
        <w:rPr>
          <w:b/>
          <w:bCs/>
          <w:lang w:val="ka-GE"/>
        </w:rPr>
        <w:t>:</w:t>
      </w:r>
      <w:bookmarkStart w:id="0" w:name="_GoBack"/>
      <w:bookmarkEnd w:id="0"/>
    </w:p>
    <w:p w:rsidR="000C00AE" w:rsidRPr="000C00AE" w:rsidRDefault="000C00AE" w:rsidP="000C00AE">
      <w:r w:rsidRPr="000C00AE">
        <w:rPr>
          <w:lang w:val="ka-GE"/>
        </w:rPr>
        <w:t>1.    _______</w:t>
      </w:r>
    </w:p>
    <w:p w:rsidR="000C00AE" w:rsidRPr="000C00AE" w:rsidRDefault="000C00AE" w:rsidP="000C00AE">
      <w:r w:rsidRPr="000C00AE">
        <w:rPr>
          <w:lang w:val="ka-GE"/>
        </w:rPr>
        <w:t>2.    _______</w:t>
      </w:r>
    </w:p>
    <w:p w:rsidR="000C00AE" w:rsidRPr="000C00AE" w:rsidRDefault="000C00AE" w:rsidP="000C00AE">
      <w:r w:rsidRPr="000C00AE">
        <w:rPr>
          <w:i/>
          <w:iCs/>
          <w:lang w:val="ka-GE"/>
        </w:rPr>
        <w:t>(</w:t>
      </w:r>
      <w:r w:rsidRPr="000C00AE">
        <w:rPr>
          <w:rFonts w:ascii="Sylfaen" w:hAnsi="Sylfaen" w:cs="Sylfaen"/>
          <w:i/>
          <w:iCs/>
          <w:lang w:val="ka-GE"/>
        </w:rPr>
        <w:t>ფურცლების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საერთო</w:t>
      </w:r>
      <w:r w:rsidRPr="000C00AE">
        <w:rPr>
          <w:i/>
          <w:iCs/>
          <w:lang w:val="ka-GE"/>
        </w:rPr>
        <w:t xml:space="preserve"> </w:t>
      </w:r>
      <w:r w:rsidRPr="000C00AE">
        <w:rPr>
          <w:rFonts w:ascii="Sylfaen" w:hAnsi="Sylfaen" w:cs="Sylfaen"/>
          <w:i/>
          <w:iCs/>
          <w:lang w:val="ka-GE"/>
        </w:rPr>
        <w:t>რაოდენობა</w:t>
      </w:r>
      <w:r w:rsidRPr="000C00AE">
        <w:rPr>
          <w:i/>
          <w:iCs/>
          <w:lang w:val="ka-GE"/>
        </w:rPr>
        <w:t>)</w:t>
      </w:r>
    </w:p>
    <w:p w:rsidR="000C00AE" w:rsidRPr="000C00AE" w:rsidRDefault="000C00AE" w:rsidP="000C00AE">
      <w:pPr>
        <w:jc w:val="right"/>
      </w:pPr>
      <w:r w:rsidRPr="000C00AE">
        <w:rPr>
          <w:rFonts w:ascii="Sylfaen" w:hAnsi="Sylfaen" w:cs="Sylfaen"/>
          <w:b/>
          <w:bCs/>
          <w:lang w:val="ka-GE"/>
        </w:rPr>
        <w:t>საჩივრის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ავტორის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ხელმოწერა</w:t>
      </w:r>
      <w:r w:rsidRPr="000C00AE">
        <w:rPr>
          <w:b/>
          <w:bCs/>
          <w:lang w:val="ka-GE"/>
        </w:rPr>
        <w:t>,</w:t>
      </w:r>
      <w:r w:rsidRPr="000C00AE">
        <w:rPr>
          <w:b/>
          <w:bCs/>
          <w:lang w:val="ka-GE"/>
        </w:rPr>
        <w:br/>
      </w:r>
      <w:r w:rsidRPr="000C00AE">
        <w:rPr>
          <w:rFonts w:ascii="Sylfaen" w:hAnsi="Sylfaen" w:cs="Sylfaen"/>
          <w:b/>
          <w:bCs/>
          <w:lang w:val="ka-GE"/>
        </w:rPr>
        <w:t>საჩივრის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წარდგენის</w:t>
      </w:r>
      <w:r w:rsidRPr="000C00AE">
        <w:rPr>
          <w:b/>
          <w:bCs/>
          <w:lang w:val="ka-GE"/>
        </w:rPr>
        <w:t xml:space="preserve"> </w:t>
      </w:r>
      <w:r w:rsidRPr="000C00AE">
        <w:rPr>
          <w:rFonts w:ascii="Sylfaen" w:hAnsi="Sylfaen" w:cs="Sylfaen"/>
          <w:b/>
          <w:bCs/>
          <w:lang w:val="ka-GE"/>
        </w:rPr>
        <w:t>თარიღი</w:t>
      </w:r>
    </w:p>
    <w:sectPr w:rsidR="000C00AE" w:rsidRPr="000C00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AE"/>
    <w:rsid w:val="000C00AE"/>
    <w:rsid w:val="00416F24"/>
    <w:rsid w:val="00E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AE"/>
    <w:rPr>
      <w:b/>
      <w:bCs/>
    </w:rPr>
  </w:style>
  <w:style w:type="character" w:styleId="Emphasis">
    <w:name w:val="Emphasis"/>
    <w:basedOn w:val="DefaultParagraphFont"/>
    <w:uiPriority w:val="20"/>
    <w:qFormat/>
    <w:rsid w:val="000C00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AE"/>
    <w:rPr>
      <w:b/>
      <w:bCs/>
    </w:rPr>
  </w:style>
  <w:style w:type="character" w:styleId="Emphasis">
    <w:name w:val="Emphasis"/>
    <w:basedOn w:val="DefaultParagraphFont"/>
    <w:uiPriority w:val="20"/>
    <w:qFormat/>
    <w:rsid w:val="000C0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khatuna qveladze</dc:creator>
  <cp:lastModifiedBy>khatuna qveladze</cp:lastModifiedBy>
  <cp:revision>1</cp:revision>
  <dcterms:created xsi:type="dcterms:W3CDTF">2018-10-19T13:48:00Z</dcterms:created>
  <dcterms:modified xsi:type="dcterms:W3CDTF">2018-10-19T13:51:00Z</dcterms:modified>
</cp:coreProperties>
</file>